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C64C1" w14:textId="25EA3E9E" w:rsidR="002A2650" w:rsidRPr="00182287" w:rsidRDefault="00755689" w:rsidP="00182287">
      <w:pPr>
        <w:jc w:val="center"/>
        <w:rPr>
          <w:b/>
          <w:bCs/>
          <w:color w:val="1F3864" w:themeColor="accent1" w:themeShade="80"/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</w:rPr>
        <w:t>II. m</w:t>
      </w:r>
      <w:r w:rsidR="00182287" w:rsidRPr="00182287">
        <w:rPr>
          <w:b/>
          <w:bCs/>
          <w:color w:val="1F3864" w:themeColor="accent1" w:themeShade="80"/>
          <w:sz w:val="28"/>
          <w:szCs w:val="28"/>
        </w:rPr>
        <w:t>ezioborový seminář</w:t>
      </w:r>
      <w:r w:rsidR="00182287" w:rsidRPr="00182287">
        <w:rPr>
          <w:b/>
          <w:bCs/>
          <w:color w:val="1F3864" w:themeColor="accent1" w:themeShade="80"/>
          <w:sz w:val="28"/>
          <w:szCs w:val="28"/>
        </w:rPr>
        <w:br/>
      </w:r>
      <w:r w:rsidRPr="00755689">
        <w:rPr>
          <w:b/>
          <w:bCs/>
          <w:caps/>
          <w:color w:val="1F3864" w:themeColor="accent1" w:themeShade="80"/>
          <w:sz w:val="28"/>
          <w:szCs w:val="28"/>
        </w:rPr>
        <w:t>Post mortem vyšetření náhlé srdeční smrti</w:t>
      </w:r>
    </w:p>
    <w:p w14:paraId="6D0395CE" w14:textId="07A0ED20" w:rsidR="00182287" w:rsidRPr="00182287" w:rsidRDefault="00182287" w:rsidP="00182287">
      <w:pPr>
        <w:rPr>
          <w:sz w:val="20"/>
          <w:szCs w:val="20"/>
        </w:rPr>
      </w:pPr>
      <w:r w:rsidRPr="00182287">
        <w:rPr>
          <w:sz w:val="20"/>
          <w:szCs w:val="20"/>
        </w:rPr>
        <w:t>Akci pořádá Ústav soudního lékařství LF UK a FN Hradec Králové v souladu se stavovským předpisem ČLK č. 16 a je ohodnocena 3 kredity.</w:t>
      </w:r>
    </w:p>
    <w:p w14:paraId="3D96E211" w14:textId="27C5C634" w:rsidR="00182287" w:rsidRPr="00182287" w:rsidRDefault="00DA1701" w:rsidP="00182287">
      <w:p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3447CD57" wp14:editId="49475552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975360" cy="65024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alphaModFix am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287" w:rsidRPr="00182287">
        <w:rPr>
          <w:b/>
          <w:bCs/>
          <w:sz w:val="20"/>
          <w:szCs w:val="20"/>
        </w:rPr>
        <w:t>Datum konání:</w:t>
      </w:r>
      <w:r w:rsidR="00182287" w:rsidRPr="00182287">
        <w:rPr>
          <w:sz w:val="20"/>
          <w:szCs w:val="20"/>
        </w:rPr>
        <w:t xml:space="preserve"> </w:t>
      </w:r>
      <w:proofErr w:type="gramStart"/>
      <w:r w:rsidR="00755689">
        <w:rPr>
          <w:sz w:val="20"/>
          <w:szCs w:val="20"/>
        </w:rPr>
        <w:t>13</w:t>
      </w:r>
      <w:r w:rsidR="00182287" w:rsidRPr="00182287">
        <w:rPr>
          <w:sz w:val="20"/>
          <w:szCs w:val="20"/>
        </w:rPr>
        <w:t>.09.202</w:t>
      </w:r>
      <w:r w:rsidR="00755689">
        <w:rPr>
          <w:sz w:val="20"/>
          <w:szCs w:val="20"/>
        </w:rPr>
        <w:t>4</w:t>
      </w:r>
      <w:proofErr w:type="gramEnd"/>
      <w:r w:rsidR="00182287" w:rsidRPr="00182287">
        <w:rPr>
          <w:sz w:val="20"/>
          <w:szCs w:val="20"/>
        </w:rPr>
        <w:t xml:space="preserve"> | 9:00–16:00</w:t>
      </w:r>
    </w:p>
    <w:p w14:paraId="606B851C" w14:textId="4562233F" w:rsidR="00182287" w:rsidRPr="00182287" w:rsidRDefault="00182287" w:rsidP="00182287">
      <w:pPr>
        <w:rPr>
          <w:sz w:val="20"/>
          <w:szCs w:val="20"/>
        </w:rPr>
      </w:pPr>
      <w:r w:rsidRPr="00182287">
        <w:rPr>
          <w:b/>
          <w:bCs/>
          <w:sz w:val="20"/>
          <w:szCs w:val="20"/>
        </w:rPr>
        <w:t>Místo akce:</w:t>
      </w:r>
      <w:r w:rsidRPr="00182287">
        <w:rPr>
          <w:sz w:val="20"/>
          <w:szCs w:val="20"/>
        </w:rPr>
        <w:t xml:space="preserve"> Výukové centrum LF v Hradci Králové, areál Fakultní nemocnice Hradec Králové, </w:t>
      </w:r>
    </w:p>
    <w:p w14:paraId="17DE6255" w14:textId="77777777" w:rsidR="00182287" w:rsidRPr="00182287" w:rsidRDefault="00182287" w:rsidP="00182287">
      <w:pPr>
        <w:rPr>
          <w:sz w:val="20"/>
          <w:szCs w:val="20"/>
        </w:rPr>
      </w:pPr>
      <w:r w:rsidRPr="00182287">
        <w:rPr>
          <w:sz w:val="20"/>
          <w:szCs w:val="20"/>
        </w:rPr>
        <w:t>Sokolská 581</w:t>
      </w:r>
    </w:p>
    <w:p w14:paraId="45884E86" w14:textId="3D84DEB2" w:rsidR="00182287" w:rsidRDefault="00182287" w:rsidP="00182287">
      <w:pPr>
        <w:rPr>
          <w:sz w:val="20"/>
          <w:szCs w:val="20"/>
        </w:rPr>
      </w:pPr>
      <w:r w:rsidRPr="002B5E84">
        <w:rPr>
          <w:b/>
          <w:bCs/>
          <w:sz w:val="20"/>
          <w:szCs w:val="20"/>
        </w:rPr>
        <w:t>Garant</w:t>
      </w:r>
      <w:r w:rsidR="00755689">
        <w:rPr>
          <w:b/>
          <w:bCs/>
          <w:sz w:val="20"/>
          <w:szCs w:val="20"/>
        </w:rPr>
        <w:t>i</w:t>
      </w:r>
      <w:r w:rsidRPr="002B5E84">
        <w:rPr>
          <w:b/>
          <w:bCs/>
          <w:sz w:val="20"/>
          <w:szCs w:val="20"/>
        </w:rPr>
        <w:t xml:space="preserve"> akce:</w:t>
      </w:r>
      <w:r w:rsidRPr="002B5E84">
        <w:rPr>
          <w:sz w:val="20"/>
          <w:szCs w:val="20"/>
        </w:rPr>
        <w:t xml:space="preserve"> </w:t>
      </w:r>
      <w:r w:rsidR="00755689">
        <w:rPr>
          <w:sz w:val="20"/>
          <w:szCs w:val="20"/>
        </w:rPr>
        <w:tab/>
      </w:r>
      <w:r w:rsidRPr="002B5E84">
        <w:rPr>
          <w:sz w:val="20"/>
          <w:szCs w:val="20"/>
        </w:rPr>
        <w:t>prof. MUDr. Petr Hejna, Ph.D., MBA</w:t>
      </w:r>
    </w:p>
    <w:p w14:paraId="2D601760" w14:textId="7F90257B" w:rsidR="00755689" w:rsidRPr="002B5E84" w:rsidRDefault="00755689" w:rsidP="0018228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55689">
        <w:rPr>
          <w:sz w:val="20"/>
          <w:szCs w:val="20"/>
        </w:rPr>
        <w:t>doc. MUDr. Petr Pařízek, Ph.D.</w:t>
      </w:r>
    </w:p>
    <w:tbl>
      <w:tblPr>
        <w:tblStyle w:val="Mkatabulky"/>
        <w:tblW w:w="9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61"/>
        <w:gridCol w:w="4819"/>
        <w:gridCol w:w="2835"/>
      </w:tblGrid>
      <w:tr w:rsidR="002B5E84" w:rsidRPr="00182287" w14:paraId="2D09E4D4" w14:textId="77777777" w:rsidTr="002B5E84">
        <w:tc>
          <w:tcPr>
            <w:tcW w:w="9015" w:type="dxa"/>
            <w:gridSpan w:val="3"/>
            <w:tcBorders>
              <w:bottom w:val="single" w:sz="4" w:space="0" w:color="auto"/>
            </w:tcBorders>
          </w:tcPr>
          <w:p w14:paraId="7EFC3854" w14:textId="378EFDDC" w:rsidR="002B5E84" w:rsidRPr="00182287" w:rsidRDefault="002B5E84" w:rsidP="002B5E84">
            <w:pPr>
              <w:jc w:val="center"/>
              <w:rPr>
                <w:sz w:val="20"/>
                <w:szCs w:val="20"/>
              </w:rPr>
            </w:pPr>
            <w:r w:rsidRPr="0011505B">
              <w:rPr>
                <w:b/>
                <w:bCs/>
                <w:sz w:val="20"/>
                <w:szCs w:val="20"/>
              </w:rPr>
              <w:t>Program</w:t>
            </w:r>
          </w:p>
        </w:tc>
      </w:tr>
      <w:tr w:rsidR="00182287" w:rsidRPr="00182287" w14:paraId="6FDF3E27" w14:textId="77777777" w:rsidTr="002B5E84"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735514BC" w14:textId="77777777" w:rsidR="00182287" w:rsidRPr="00182287" w:rsidRDefault="00182287" w:rsidP="00182287">
            <w:pPr>
              <w:rPr>
                <w:sz w:val="20"/>
                <w:szCs w:val="20"/>
              </w:rPr>
            </w:pPr>
            <w:r w:rsidRPr="00182287">
              <w:rPr>
                <w:sz w:val="20"/>
                <w:szCs w:val="20"/>
              </w:rPr>
              <w:t>9:00–9:05</w:t>
            </w:r>
          </w:p>
          <w:p w14:paraId="6F9C6BA9" w14:textId="2209542E" w:rsidR="00182287" w:rsidRPr="00182287" w:rsidRDefault="00182287" w:rsidP="00182287">
            <w:pPr>
              <w:rPr>
                <w:sz w:val="20"/>
                <w:szCs w:val="20"/>
              </w:rPr>
            </w:pPr>
            <w:r w:rsidRPr="00182287">
              <w:rPr>
                <w:sz w:val="20"/>
                <w:szCs w:val="20"/>
              </w:rPr>
              <w:t>EC – velká posluchárna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5EDB19A5" w14:textId="6D775DD3" w:rsidR="00182287" w:rsidRPr="00182287" w:rsidRDefault="00182287" w:rsidP="00182287">
            <w:pPr>
              <w:rPr>
                <w:sz w:val="20"/>
                <w:szCs w:val="20"/>
              </w:rPr>
            </w:pPr>
            <w:r w:rsidRPr="00182287">
              <w:rPr>
                <w:sz w:val="20"/>
                <w:szCs w:val="20"/>
              </w:rPr>
              <w:t>Úvodní slovo a přivítání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73B479" w14:textId="2D56318B" w:rsidR="00182287" w:rsidRPr="00182287" w:rsidRDefault="00182287" w:rsidP="00182287">
            <w:pPr>
              <w:rPr>
                <w:sz w:val="20"/>
                <w:szCs w:val="20"/>
              </w:rPr>
            </w:pPr>
            <w:r w:rsidRPr="00182287">
              <w:rPr>
                <w:sz w:val="20"/>
                <w:szCs w:val="20"/>
              </w:rPr>
              <w:t>Petr Hejna (ÚSL LF UK a FN Hradec Králové, Česká společnost soudního lékařství a soudní toxikologie)</w:t>
            </w:r>
          </w:p>
        </w:tc>
      </w:tr>
      <w:tr w:rsidR="002B5E84" w:rsidRPr="0011505B" w14:paraId="22E94575" w14:textId="77777777" w:rsidTr="002B5E84">
        <w:tc>
          <w:tcPr>
            <w:tcW w:w="9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AFAF6A" w14:textId="28C9F1C5" w:rsidR="002B5E84" w:rsidRPr="0011505B" w:rsidRDefault="00755689" w:rsidP="00182287">
            <w:pPr>
              <w:rPr>
                <w:b/>
                <w:bCs/>
                <w:sz w:val="20"/>
                <w:szCs w:val="20"/>
              </w:rPr>
            </w:pPr>
            <w:r w:rsidRPr="00755689">
              <w:rPr>
                <w:b/>
                <w:bCs/>
                <w:sz w:val="20"/>
                <w:szCs w:val="20"/>
              </w:rPr>
              <w:t xml:space="preserve">I. blok – Post </w:t>
            </w:r>
            <w:proofErr w:type="spellStart"/>
            <w:r w:rsidRPr="00755689">
              <w:rPr>
                <w:b/>
                <w:bCs/>
                <w:sz w:val="20"/>
                <w:szCs w:val="20"/>
              </w:rPr>
              <w:t>mortem</w:t>
            </w:r>
            <w:proofErr w:type="spellEnd"/>
            <w:r w:rsidRPr="0075568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5689">
              <w:rPr>
                <w:b/>
                <w:bCs/>
                <w:sz w:val="20"/>
                <w:szCs w:val="20"/>
              </w:rPr>
              <w:t>kardiogenetická</w:t>
            </w:r>
            <w:proofErr w:type="spellEnd"/>
            <w:r w:rsidRPr="00755689">
              <w:rPr>
                <w:b/>
                <w:bCs/>
                <w:sz w:val="20"/>
                <w:szCs w:val="20"/>
              </w:rPr>
              <w:t xml:space="preserve"> diagnostika u náhlé srdeční smrti v ČR</w:t>
            </w:r>
          </w:p>
        </w:tc>
      </w:tr>
      <w:tr w:rsidR="00182287" w:rsidRPr="00182287" w14:paraId="046BD8A8" w14:textId="77777777" w:rsidTr="002B5E84">
        <w:tc>
          <w:tcPr>
            <w:tcW w:w="1361" w:type="dxa"/>
            <w:tcBorders>
              <w:top w:val="single" w:sz="4" w:space="0" w:color="auto"/>
            </w:tcBorders>
          </w:tcPr>
          <w:p w14:paraId="6A1A6C13" w14:textId="7682B9C4" w:rsidR="00182287" w:rsidRPr="00182287" w:rsidRDefault="00182287" w:rsidP="00182287">
            <w:pPr>
              <w:rPr>
                <w:sz w:val="20"/>
                <w:szCs w:val="20"/>
              </w:rPr>
            </w:pPr>
            <w:r w:rsidRPr="00182287">
              <w:rPr>
                <w:sz w:val="20"/>
                <w:szCs w:val="20"/>
              </w:rPr>
              <w:t>9:05–9:20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12B0F530" w14:textId="660AD822" w:rsidR="00182287" w:rsidRPr="00182287" w:rsidRDefault="00B012AF" w:rsidP="00B012A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Keynote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lecture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9FEDC8F" w14:textId="286721AD" w:rsidR="00182287" w:rsidRDefault="00B012AF" w:rsidP="00182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Mária Šenkeříková </w:t>
            </w:r>
          </w:p>
          <w:p w14:paraId="29BAF593" w14:textId="33369CC9" w:rsidR="00B012AF" w:rsidRPr="00182287" w:rsidRDefault="00B012AF" w:rsidP="00182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(ÚBLG, FN Hradec Králové)</w:t>
            </w:r>
          </w:p>
        </w:tc>
      </w:tr>
      <w:tr w:rsidR="00182287" w:rsidRPr="00182287" w14:paraId="0AC34616" w14:textId="77777777" w:rsidTr="002B5E84">
        <w:tc>
          <w:tcPr>
            <w:tcW w:w="1361" w:type="dxa"/>
          </w:tcPr>
          <w:p w14:paraId="386346C0" w14:textId="6F0ABFD5" w:rsidR="00182287" w:rsidRPr="00182287" w:rsidRDefault="00182287" w:rsidP="00182287">
            <w:pPr>
              <w:rPr>
                <w:sz w:val="20"/>
                <w:szCs w:val="20"/>
              </w:rPr>
            </w:pPr>
            <w:r w:rsidRPr="00182287">
              <w:rPr>
                <w:sz w:val="20"/>
                <w:szCs w:val="20"/>
              </w:rPr>
              <w:t>9:20–9:30</w:t>
            </w:r>
          </w:p>
        </w:tc>
        <w:tc>
          <w:tcPr>
            <w:tcW w:w="4819" w:type="dxa"/>
          </w:tcPr>
          <w:p w14:paraId="444EA43D" w14:textId="77777777" w:rsidR="00B012AF" w:rsidRPr="00755689" w:rsidRDefault="00B012AF" w:rsidP="00B012AF">
            <w:pPr>
              <w:rPr>
                <w:sz w:val="20"/>
                <w:szCs w:val="20"/>
              </w:rPr>
            </w:pPr>
            <w:r w:rsidRPr="00755689">
              <w:rPr>
                <w:sz w:val="20"/>
                <w:szCs w:val="20"/>
              </w:rPr>
              <w:t xml:space="preserve">Dosavadní výsledky post </w:t>
            </w:r>
            <w:proofErr w:type="spellStart"/>
            <w:r w:rsidRPr="00755689">
              <w:rPr>
                <w:sz w:val="20"/>
                <w:szCs w:val="20"/>
              </w:rPr>
              <w:t>mortem</w:t>
            </w:r>
            <w:proofErr w:type="spellEnd"/>
            <w:r w:rsidRPr="00755689">
              <w:rPr>
                <w:sz w:val="20"/>
                <w:szCs w:val="20"/>
              </w:rPr>
              <w:t xml:space="preserve"> </w:t>
            </w:r>
            <w:proofErr w:type="spellStart"/>
            <w:r w:rsidRPr="00755689">
              <w:rPr>
                <w:sz w:val="20"/>
                <w:szCs w:val="20"/>
              </w:rPr>
              <w:t>kardiogenetického</w:t>
            </w:r>
            <w:proofErr w:type="spellEnd"/>
            <w:r w:rsidRPr="00755689">
              <w:rPr>
                <w:sz w:val="20"/>
                <w:szCs w:val="20"/>
              </w:rPr>
              <w:t xml:space="preserve"> vyšetření v ČR</w:t>
            </w:r>
          </w:p>
          <w:p w14:paraId="5A7F542D" w14:textId="647A5653" w:rsidR="00755689" w:rsidRPr="00755689" w:rsidRDefault="00755689" w:rsidP="00755689">
            <w:pPr>
              <w:rPr>
                <w:sz w:val="20"/>
                <w:szCs w:val="20"/>
              </w:rPr>
            </w:pPr>
          </w:p>
          <w:p w14:paraId="539E038C" w14:textId="641D7E33" w:rsidR="00182287" w:rsidRPr="00182287" w:rsidRDefault="00182287" w:rsidP="0018228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2BA6AE8" w14:textId="3195F4EA" w:rsidR="00182287" w:rsidRPr="00182287" w:rsidRDefault="00B012AF" w:rsidP="00182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Alice Krebsová</w:t>
            </w:r>
          </w:p>
          <w:p w14:paraId="6FFAFCDB" w14:textId="36B72BD9" w:rsidR="00182287" w:rsidRPr="00182287" w:rsidRDefault="00755689" w:rsidP="00182287">
            <w:pPr>
              <w:rPr>
                <w:sz w:val="20"/>
                <w:szCs w:val="20"/>
              </w:rPr>
            </w:pPr>
            <w:r w:rsidRPr="00182287">
              <w:rPr>
                <w:sz w:val="20"/>
                <w:szCs w:val="20"/>
              </w:rPr>
              <w:t>(Centrum dědičných kardiovaskulárních onemocnění, IKEM Praha)</w:t>
            </w:r>
          </w:p>
        </w:tc>
      </w:tr>
      <w:tr w:rsidR="00182287" w:rsidRPr="00182287" w14:paraId="3B2FD5E2" w14:textId="77777777" w:rsidTr="002B5E84">
        <w:tc>
          <w:tcPr>
            <w:tcW w:w="1361" w:type="dxa"/>
          </w:tcPr>
          <w:p w14:paraId="00647C75" w14:textId="746AC6C7" w:rsidR="00182287" w:rsidRPr="00182287" w:rsidRDefault="00182287" w:rsidP="00182287">
            <w:pPr>
              <w:rPr>
                <w:sz w:val="20"/>
                <w:szCs w:val="20"/>
              </w:rPr>
            </w:pPr>
            <w:r w:rsidRPr="00182287">
              <w:rPr>
                <w:sz w:val="20"/>
                <w:szCs w:val="20"/>
              </w:rPr>
              <w:t>9:30–9:45</w:t>
            </w:r>
          </w:p>
        </w:tc>
        <w:tc>
          <w:tcPr>
            <w:tcW w:w="4819" w:type="dxa"/>
          </w:tcPr>
          <w:p w14:paraId="2A074C67" w14:textId="205943D5" w:rsidR="00182287" w:rsidRPr="00182287" w:rsidRDefault="00755689" w:rsidP="00182287">
            <w:pPr>
              <w:rPr>
                <w:sz w:val="20"/>
                <w:szCs w:val="20"/>
              </w:rPr>
            </w:pPr>
            <w:r w:rsidRPr="00755689">
              <w:rPr>
                <w:sz w:val="20"/>
                <w:szCs w:val="20"/>
              </w:rPr>
              <w:t xml:space="preserve">Centralizovaná databáze náhlé srdeční smrti a spolupráce napříč </w:t>
            </w:r>
            <w:proofErr w:type="spellStart"/>
            <w:r w:rsidRPr="00755689">
              <w:rPr>
                <w:sz w:val="20"/>
                <w:szCs w:val="20"/>
              </w:rPr>
              <w:t>soudnělékařskými</w:t>
            </w:r>
            <w:proofErr w:type="spellEnd"/>
            <w:r w:rsidRPr="00755689">
              <w:rPr>
                <w:sz w:val="20"/>
                <w:szCs w:val="20"/>
              </w:rPr>
              <w:t xml:space="preserve"> pracovišti</w:t>
            </w:r>
          </w:p>
        </w:tc>
        <w:tc>
          <w:tcPr>
            <w:tcW w:w="2835" w:type="dxa"/>
          </w:tcPr>
          <w:p w14:paraId="0E863AFE" w14:textId="77777777" w:rsidR="00755689" w:rsidRPr="00755689" w:rsidRDefault="00755689" w:rsidP="00755689">
            <w:pPr>
              <w:rPr>
                <w:sz w:val="20"/>
                <w:szCs w:val="20"/>
              </w:rPr>
            </w:pPr>
            <w:r w:rsidRPr="00755689">
              <w:rPr>
                <w:sz w:val="20"/>
                <w:szCs w:val="20"/>
              </w:rPr>
              <w:t>Štěpánka Pohlová Kučerová</w:t>
            </w:r>
          </w:p>
          <w:p w14:paraId="750AD239" w14:textId="40B23546" w:rsidR="00182287" w:rsidRPr="00182287" w:rsidRDefault="00755689" w:rsidP="00182287">
            <w:pPr>
              <w:rPr>
                <w:sz w:val="20"/>
                <w:szCs w:val="20"/>
              </w:rPr>
            </w:pPr>
            <w:r w:rsidRPr="00755689">
              <w:rPr>
                <w:sz w:val="20"/>
                <w:szCs w:val="20"/>
              </w:rPr>
              <w:t>(Ústav soudního lékařství LF UK a FN Hradec Králové)</w:t>
            </w:r>
          </w:p>
        </w:tc>
      </w:tr>
      <w:tr w:rsidR="00182287" w:rsidRPr="00182287" w14:paraId="70D5CFB7" w14:textId="77777777" w:rsidTr="002B5E84">
        <w:tc>
          <w:tcPr>
            <w:tcW w:w="1361" w:type="dxa"/>
          </w:tcPr>
          <w:p w14:paraId="352D1EA3" w14:textId="205BF1C8" w:rsidR="00182287" w:rsidRPr="00182287" w:rsidRDefault="0011505B" w:rsidP="00182287">
            <w:pPr>
              <w:rPr>
                <w:sz w:val="20"/>
                <w:szCs w:val="20"/>
              </w:rPr>
            </w:pPr>
            <w:r w:rsidRPr="0011505B">
              <w:rPr>
                <w:sz w:val="20"/>
                <w:szCs w:val="20"/>
              </w:rPr>
              <w:t>9:45–10:00</w:t>
            </w:r>
          </w:p>
        </w:tc>
        <w:tc>
          <w:tcPr>
            <w:tcW w:w="4819" w:type="dxa"/>
          </w:tcPr>
          <w:p w14:paraId="1EFD1D65" w14:textId="20F51445" w:rsidR="00182287" w:rsidRPr="00182287" w:rsidRDefault="00755689" w:rsidP="00182287">
            <w:pPr>
              <w:rPr>
                <w:sz w:val="20"/>
                <w:szCs w:val="20"/>
              </w:rPr>
            </w:pPr>
            <w:r w:rsidRPr="00755689">
              <w:rPr>
                <w:sz w:val="20"/>
                <w:szCs w:val="20"/>
              </w:rPr>
              <w:t xml:space="preserve">Výzkum aterosklerózy – zpracování vzorků </w:t>
            </w:r>
            <w:proofErr w:type="spellStart"/>
            <w:r w:rsidRPr="00755689">
              <w:rPr>
                <w:sz w:val="20"/>
                <w:szCs w:val="20"/>
              </w:rPr>
              <w:t>a.iliaca</w:t>
            </w:r>
            <w:proofErr w:type="spellEnd"/>
          </w:p>
        </w:tc>
        <w:tc>
          <w:tcPr>
            <w:tcW w:w="2835" w:type="dxa"/>
          </w:tcPr>
          <w:p w14:paraId="4D5C6DE8" w14:textId="77777777" w:rsidR="00755689" w:rsidRDefault="00755689" w:rsidP="0011505B">
            <w:pPr>
              <w:rPr>
                <w:sz w:val="20"/>
                <w:szCs w:val="20"/>
              </w:rPr>
            </w:pPr>
            <w:r w:rsidRPr="00755689">
              <w:rPr>
                <w:sz w:val="20"/>
                <w:szCs w:val="20"/>
              </w:rPr>
              <w:t xml:space="preserve">Marek Kollár </w:t>
            </w:r>
          </w:p>
          <w:p w14:paraId="6F5D7EC9" w14:textId="0588B1F6" w:rsidR="00182287" w:rsidRPr="00182287" w:rsidRDefault="0011505B" w:rsidP="0011505B">
            <w:pPr>
              <w:rPr>
                <w:sz w:val="20"/>
                <w:szCs w:val="20"/>
              </w:rPr>
            </w:pPr>
            <w:r w:rsidRPr="0011505B">
              <w:rPr>
                <w:sz w:val="20"/>
                <w:szCs w:val="20"/>
              </w:rPr>
              <w:t>(</w:t>
            </w:r>
            <w:r w:rsidR="00482BA4" w:rsidRPr="00482BA4">
              <w:rPr>
                <w:sz w:val="20"/>
                <w:szCs w:val="20"/>
              </w:rPr>
              <w:t>Pracoviště klinické a transplantační patologie</w:t>
            </w:r>
            <w:r w:rsidR="00F5444D">
              <w:rPr>
                <w:sz w:val="20"/>
                <w:szCs w:val="20"/>
              </w:rPr>
              <w:t>, IKEM Praha</w:t>
            </w:r>
            <w:r w:rsidRPr="0011505B">
              <w:rPr>
                <w:sz w:val="20"/>
                <w:szCs w:val="20"/>
              </w:rPr>
              <w:t>)</w:t>
            </w:r>
          </w:p>
        </w:tc>
      </w:tr>
      <w:tr w:rsidR="00182287" w:rsidRPr="00182287" w14:paraId="69C35838" w14:textId="77777777" w:rsidTr="002B5E84">
        <w:tc>
          <w:tcPr>
            <w:tcW w:w="1361" w:type="dxa"/>
            <w:tcBorders>
              <w:bottom w:val="single" w:sz="4" w:space="0" w:color="auto"/>
            </w:tcBorders>
          </w:tcPr>
          <w:p w14:paraId="558E927F" w14:textId="2BB38071" w:rsidR="00182287" w:rsidRPr="002B5E84" w:rsidRDefault="0011505B" w:rsidP="00182287">
            <w:pPr>
              <w:rPr>
                <w:b/>
                <w:bCs/>
                <w:sz w:val="20"/>
                <w:szCs w:val="20"/>
              </w:rPr>
            </w:pPr>
            <w:r w:rsidRPr="002B5E84">
              <w:rPr>
                <w:b/>
                <w:bCs/>
                <w:sz w:val="20"/>
                <w:szCs w:val="20"/>
              </w:rPr>
              <w:t>10:00–10:</w:t>
            </w:r>
            <w:r w:rsidR="00F5444D">
              <w:rPr>
                <w:b/>
                <w:bCs/>
                <w:sz w:val="20"/>
                <w:szCs w:val="20"/>
              </w:rPr>
              <w:t>3</w:t>
            </w:r>
            <w:r w:rsidRPr="002B5E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996E515" w14:textId="3CCBFD6B" w:rsidR="00182287" w:rsidRPr="002B5E84" w:rsidRDefault="0011505B" w:rsidP="00182287">
            <w:pPr>
              <w:rPr>
                <w:b/>
                <w:bCs/>
                <w:sz w:val="20"/>
                <w:szCs w:val="20"/>
              </w:rPr>
            </w:pPr>
            <w:r w:rsidRPr="002B5E84">
              <w:rPr>
                <w:b/>
                <w:bCs/>
                <w:sz w:val="20"/>
                <w:szCs w:val="20"/>
              </w:rPr>
              <w:t>Přestávka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DF3365" w14:textId="77777777" w:rsidR="00182287" w:rsidRPr="00182287" w:rsidRDefault="00182287" w:rsidP="00182287">
            <w:pPr>
              <w:rPr>
                <w:sz w:val="20"/>
                <w:szCs w:val="20"/>
              </w:rPr>
            </w:pPr>
          </w:p>
        </w:tc>
      </w:tr>
      <w:tr w:rsidR="002B5E84" w:rsidRPr="0011505B" w14:paraId="6B9F25C9" w14:textId="77777777" w:rsidTr="002B5E84">
        <w:tc>
          <w:tcPr>
            <w:tcW w:w="9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50D243" w14:textId="2424C6E7" w:rsidR="002B5E84" w:rsidRPr="0011505B" w:rsidRDefault="00F5444D" w:rsidP="00182287">
            <w:pPr>
              <w:rPr>
                <w:b/>
                <w:bCs/>
                <w:sz w:val="20"/>
                <w:szCs w:val="20"/>
              </w:rPr>
            </w:pPr>
            <w:r w:rsidRPr="00F5444D">
              <w:rPr>
                <w:b/>
                <w:bCs/>
                <w:sz w:val="20"/>
                <w:szCs w:val="20"/>
              </w:rPr>
              <w:t xml:space="preserve">II. blok – Praktické využití výstupu </w:t>
            </w:r>
            <w:proofErr w:type="spellStart"/>
            <w:r w:rsidRPr="00F5444D">
              <w:rPr>
                <w:b/>
                <w:bCs/>
                <w:sz w:val="20"/>
                <w:szCs w:val="20"/>
              </w:rPr>
              <w:t>kardiogenetického</w:t>
            </w:r>
            <w:proofErr w:type="spellEnd"/>
            <w:r w:rsidRPr="00F5444D">
              <w:rPr>
                <w:b/>
                <w:bCs/>
                <w:sz w:val="20"/>
                <w:szCs w:val="20"/>
              </w:rPr>
              <w:t xml:space="preserve"> vyšetření</w:t>
            </w:r>
          </w:p>
        </w:tc>
      </w:tr>
      <w:tr w:rsidR="0011505B" w:rsidRPr="00182287" w14:paraId="02C8A804" w14:textId="77777777" w:rsidTr="002B5E84">
        <w:tc>
          <w:tcPr>
            <w:tcW w:w="1361" w:type="dxa"/>
            <w:tcBorders>
              <w:top w:val="single" w:sz="4" w:space="0" w:color="auto"/>
            </w:tcBorders>
          </w:tcPr>
          <w:p w14:paraId="2BCC1EDC" w14:textId="20E02279" w:rsidR="0011505B" w:rsidRPr="0011505B" w:rsidRDefault="0011505B" w:rsidP="00182287">
            <w:pPr>
              <w:rPr>
                <w:sz w:val="20"/>
                <w:szCs w:val="20"/>
              </w:rPr>
            </w:pPr>
            <w:r w:rsidRPr="0011505B">
              <w:rPr>
                <w:sz w:val="20"/>
                <w:szCs w:val="20"/>
              </w:rPr>
              <w:t>10:</w:t>
            </w:r>
            <w:r w:rsidR="003B7145">
              <w:rPr>
                <w:sz w:val="20"/>
                <w:szCs w:val="20"/>
              </w:rPr>
              <w:t>3</w:t>
            </w:r>
            <w:r w:rsidRPr="0011505B">
              <w:rPr>
                <w:sz w:val="20"/>
                <w:szCs w:val="20"/>
              </w:rPr>
              <w:t>0–10:</w:t>
            </w:r>
            <w:r w:rsidR="003B7145">
              <w:rPr>
                <w:sz w:val="20"/>
                <w:szCs w:val="20"/>
              </w:rPr>
              <w:t>4</w:t>
            </w:r>
            <w:r w:rsidRPr="0011505B">
              <w:rPr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50C89837" w14:textId="241C7253" w:rsidR="0011505B" w:rsidRPr="0011505B" w:rsidRDefault="003B7145" w:rsidP="00182287">
            <w:pPr>
              <w:rPr>
                <w:sz w:val="20"/>
                <w:szCs w:val="20"/>
              </w:rPr>
            </w:pPr>
            <w:r w:rsidRPr="003B7145">
              <w:rPr>
                <w:sz w:val="20"/>
                <w:szCs w:val="20"/>
              </w:rPr>
              <w:t>Možnosti individualizované léčby dědičné kardiomyopatie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506D5FB" w14:textId="77777777" w:rsidR="0011505B" w:rsidRPr="0011505B" w:rsidRDefault="0011505B" w:rsidP="0011505B">
            <w:pPr>
              <w:rPr>
                <w:sz w:val="20"/>
                <w:szCs w:val="20"/>
              </w:rPr>
            </w:pPr>
            <w:r w:rsidRPr="0011505B">
              <w:rPr>
                <w:sz w:val="20"/>
                <w:szCs w:val="20"/>
              </w:rPr>
              <w:t>Kamil Sedláček</w:t>
            </w:r>
          </w:p>
          <w:p w14:paraId="3A845BF5" w14:textId="524BFA30" w:rsidR="0011505B" w:rsidRPr="00182287" w:rsidRDefault="0011505B" w:rsidP="0011505B">
            <w:pPr>
              <w:rPr>
                <w:sz w:val="20"/>
                <w:szCs w:val="20"/>
              </w:rPr>
            </w:pPr>
            <w:r w:rsidRPr="0011505B">
              <w:rPr>
                <w:sz w:val="20"/>
                <w:szCs w:val="20"/>
              </w:rPr>
              <w:t xml:space="preserve">(I. </w:t>
            </w:r>
            <w:proofErr w:type="spellStart"/>
            <w:r w:rsidRPr="0011505B">
              <w:rPr>
                <w:sz w:val="20"/>
                <w:szCs w:val="20"/>
              </w:rPr>
              <w:t>kardioangiologická</w:t>
            </w:r>
            <w:proofErr w:type="spellEnd"/>
            <w:r w:rsidRPr="0011505B">
              <w:rPr>
                <w:sz w:val="20"/>
                <w:szCs w:val="20"/>
              </w:rPr>
              <w:t xml:space="preserve"> klinika LF UK a FN Hradec Králové)</w:t>
            </w:r>
          </w:p>
        </w:tc>
      </w:tr>
      <w:tr w:rsidR="0011505B" w:rsidRPr="00182287" w14:paraId="6A47D906" w14:textId="77777777" w:rsidTr="002B5E84">
        <w:tc>
          <w:tcPr>
            <w:tcW w:w="1361" w:type="dxa"/>
          </w:tcPr>
          <w:p w14:paraId="1B5CE190" w14:textId="3C040F3F" w:rsidR="0011505B" w:rsidRPr="0011505B" w:rsidRDefault="0011505B" w:rsidP="00182287">
            <w:pPr>
              <w:rPr>
                <w:sz w:val="20"/>
                <w:szCs w:val="20"/>
              </w:rPr>
            </w:pPr>
            <w:r w:rsidRPr="0011505B">
              <w:rPr>
                <w:sz w:val="20"/>
                <w:szCs w:val="20"/>
              </w:rPr>
              <w:t>10:</w:t>
            </w:r>
            <w:r w:rsidR="003B7145">
              <w:rPr>
                <w:sz w:val="20"/>
                <w:szCs w:val="20"/>
              </w:rPr>
              <w:t>4</w:t>
            </w:r>
            <w:r w:rsidRPr="0011505B">
              <w:rPr>
                <w:sz w:val="20"/>
                <w:szCs w:val="20"/>
              </w:rPr>
              <w:t>5–1</w:t>
            </w:r>
            <w:r w:rsidR="003B7145">
              <w:rPr>
                <w:sz w:val="20"/>
                <w:szCs w:val="20"/>
              </w:rPr>
              <w:t>1</w:t>
            </w:r>
            <w:r w:rsidRPr="0011505B">
              <w:rPr>
                <w:sz w:val="20"/>
                <w:szCs w:val="20"/>
              </w:rPr>
              <w:t>:</w:t>
            </w:r>
            <w:r w:rsidR="003B7145">
              <w:rPr>
                <w:sz w:val="20"/>
                <w:szCs w:val="20"/>
              </w:rPr>
              <w:t>0</w:t>
            </w:r>
            <w:r w:rsidRPr="0011505B">
              <w:rPr>
                <w:sz w:val="20"/>
                <w:szCs w:val="20"/>
              </w:rPr>
              <w:t>0</w:t>
            </w:r>
          </w:p>
        </w:tc>
        <w:tc>
          <w:tcPr>
            <w:tcW w:w="4819" w:type="dxa"/>
          </w:tcPr>
          <w:p w14:paraId="55460935" w14:textId="3D786D36" w:rsidR="0011505B" w:rsidRPr="0011505B" w:rsidRDefault="003B7145" w:rsidP="00182287">
            <w:pPr>
              <w:rPr>
                <w:sz w:val="20"/>
                <w:szCs w:val="20"/>
              </w:rPr>
            </w:pPr>
            <w:r w:rsidRPr="003B7145">
              <w:rPr>
                <w:sz w:val="20"/>
                <w:szCs w:val="20"/>
              </w:rPr>
              <w:t xml:space="preserve">Možnosti individualizované léčby familiární </w:t>
            </w:r>
            <w:proofErr w:type="spellStart"/>
            <w:r w:rsidRPr="003B7145">
              <w:rPr>
                <w:sz w:val="20"/>
                <w:szCs w:val="20"/>
              </w:rPr>
              <w:t>hyperlipidemie</w:t>
            </w:r>
            <w:proofErr w:type="spellEnd"/>
          </w:p>
        </w:tc>
        <w:tc>
          <w:tcPr>
            <w:tcW w:w="2835" w:type="dxa"/>
          </w:tcPr>
          <w:p w14:paraId="1C956A36" w14:textId="77777777" w:rsidR="003B7145" w:rsidRDefault="003B7145" w:rsidP="0011505B">
            <w:pPr>
              <w:rPr>
                <w:sz w:val="20"/>
                <w:szCs w:val="20"/>
              </w:rPr>
            </w:pPr>
            <w:r w:rsidRPr="003B7145">
              <w:rPr>
                <w:sz w:val="20"/>
                <w:szCs w:val="20"/>
              </w:rPr>
              <w:t xml:space="preserve">Martina </w:t>
            </w:r>
            <w:proofErr w:type="spellStart"/>
            <w:r w:rsidRPr="003B7145">
              <w:rPr>
                <w:sz w:val="20"/>
                <w:szCs w:val="20"/>
              </w:rPr>
              <w:t>Vaclová</w:t>
            </w:r>
            <w:proofErr w:type="spellEnd"/>
            <w:r w:rsidRPr="003B7145">
              <w:rPr>
                <w:sz w:val="20"/>
                <w:szCs w:val="20"/>
              </w:rPr>
              <w:t xml:space="preserve"> </w:t>
            </w:r>
          </w:p>
          <w:p w14:paraId="7ADC236C" w14:textId="4C6EEED8" w:rsidR="0011505B" w:rsidRPr="00182287" w:rsidRDefault="0011505B" w:rsidP="0011505B">
            <w:pPr>
              <w:rPr>
                <w:sz w:val="20"/>
                <w:szCs w:val="20"/>
              </w:rPr>
            </w:pPr>
            <w:r w:rsidRPr="0011505B">
              <w:rPr>
                <w:sz w:val="20"/>
                <w:szCs w:val="20"/>
              </w:rPr>
              <w:t>(</w:t>
            </w:r>
            <w:r w:rsidR="003B7145">
              <w:rPr>
                <w:sz w:val="20"/>
                <w:szCs w:val="20"/>
              </w:rPr>
              <w:t>K</w:t>
            </w:r>
            <w:r w:rsidR="003B7145" w:rsidRPr="003B7145">
              <w:rPr>
                <w:sz w:val="20"/>
                <w:szCs w:val="20"/>
              </w:rPr>
              <w:t>linika endokrinologie a metabolismu 1. LF UK a VFN</w:t>
            </w:r>
            <w:r w:rsidRPr="0011505B">
              <w:rPr>
                <w:sz w:val="20"/>
                <w:szCs w:val="20"/>
              </w:rPr>
              <w:t>)</w:t>
            </w:r>
          </w:p>
        </w:tc>
      </w:tr>
      <w:tr w:rsidR="0011505B" w:rsidRPr="00182287" w14:paraId="6DFCBB81" w14:textId="77777777" w:rsidTr="002B5E84">
        <w:tc>
          <w:tcPr>
            <w:tcW w:w="1361" w:type="dxa"/>
          </w:tcPr>
          <w:p w14:paraId="3647E916" w14:textId="4C02A0E1" w:rsidR="0011505B" w:rsidRPr="0011505B" w:rsidRDefault="0011505B" w:rsidP="00182287">
            <w:pPr>
              <w:rPr>
                <w:sz w:val="20"/>
                <w:szCs w:val="20"/>
              </w:rPr>
            </w:pPr>
            <w:r w:rsidRPr="0011505B">
              <w:rPr>
                <w:sz w:val="20"/>
                <w:szCs w:val="20"/>
              </w:rPr>
              <w:t>1</w:t>
            </w:r>
            <w:r w:rsidR="003B7145">
              <w:rPr>
                <w:sz w:val="20"/>
                <w:szCs w:val="20"/>
              </w:rPr>
              <w:t>1</w:t>
            </w:r>
            <w:r w:rsidRPr="0011505B">
              <w:rPr>
                <w:sz w:val="20"/>
                <w:szCs w:val="20"/>
              </w:rPr>
              <w:t>:</w:t>
            </w:r>
            <w:r w:rsidR="003B7145">
              <w:rPr>
                <w:sz w:val="20"/>
                <w:szCs w:val="20"/>
              </w:rPr>
              <w:t>0</w:t>
            </w:r>
            <w:r w:rsidRPr="0011505B">
              <w:rPr>
                <w:sz w:val="20"/>
                <w:szCs w:val="20"/>
              </w:rPr>
              <w:t>0–11:</w:t>
            </w:r>
            <w:r w:rsidR="003B7145">
              <w:rPr>
                <w:sz w:val="20"/>
                <w:szCs w:val="20"/>
              </w:rPr>
              <w:t>15</w:t>
            </w:r>
          </w:p>
        </w:tc>
        <w:tc>
          <w:tcPr>
            <w:tcW w:w="4819" w:type="dxa"/>
          </w:tcPr>
          <w:p w14:paraId="7FC5C270" w14:textId="28F7908C" w:rsidR="0011505B" w:rsidRPr="0011505B" w:rsidRDefault="003B7145" w:rsidP="00182287">
            <w:pPr>
              <w:rPr>
                <w:sz w:val="20"/>
                <w:szCs w:val="20"/>
              </w:rPr>
            </w:pPr>
            <w:r w:rsidRPr="003B7145">
              <w:rPr>
                <w:sz w:val="20"/>
                <w:szCs w:val="20"/>
              </w:rPr>
              <w:t>Možnosti individualizované léčby elektrických syndromů</w:t>
            </w:r>
          </w:p>
        </w:tc>
        <w:tc>
          <w:tcPr>
            <w:tcW w:w="2835" w:type="dxa"/>
          </w:tcPr>
          <w:p w14:paraId="3A4620C3" w14:textId="77777777" w:rsidR="003B7145" w:rsidRPr="003B7145" w:rsidRDefault="003B7145" w:rsidP="003B7145">
            <w:pPr>
              <w:rPr>
                <w:sz w:val="20"/>
                <w:szCs w:val="20"/>
              </w:rPr>
            </w:pPr>
            <w:r w:rsidRPr="003B7145">
              <w:rPr>
                <w:sz w:val="20"/>
                <w:szCs w:val="20"/>
              </w:rPr>
              <w:t>Tomáš Novotný</w:t>
            </w:r>
          </w:p>
          <w:p w14:paraId="60C12D89" w14:textId="2F63A92A" w:rsidR="0011505B" w:rsidRPr="00182287" w:rsidRDefault="003B7145" w:rsidP="003B7145">
            <w:pPr>
              <w:rPr>
                <w:sz w:val="20"/>
                <w:szCs w:val="20"/>
              </w:rPr>
            </w:pPr>
            <w:r w:rsidRPr="003B7145">
              <w:rPr>
                <w:sz w:val="20"/>
                <w:szCs w:val="20"/>
              </w:rPr>
              <w:t>(Interní kardiologická klinika, FN Brno, areál Bohunice)</w:t>
            </w:r>
          </w:p>
        </w:tc>
      </w:tr>
      <w:tr w:rsidR="0011505B" w:rsidRPr="00182287" w14:paraId="3CCA4118" w14:textId="77777777" w:rsidTr="002B5E84">
        <w:tc>
          <w:tcPr>
            <w:tcW w:w="1361" w:type="dxa"/>
          </w:tcPr>
          <w:p w14:paraId="08545845" w14:textId="75F9967F" w:rsidR="0011505B" w:rsidRPr="0011505B" w:rsidRDefault="0011505B" w:rsidP="00182287">
            <w:pPr>
              <w:rPr>
                <w:sz w:val="20"/>
                <w:szCs w:val="20"/>
              </w:rPr>
            </w:pPr>
            <w:r w:rsidRPr="00182287">
              <w:rPr>
                <w:rFonts w:cstheme="minorHAnsi"/>
                <w:sz w:val="20"/>
                <w:szCs w:val="20"/>
              </w:rPr>
              <w:t>11:</w:t>
            </w:r>
            <w:r w:rsidR="003B7145">
              <w:rPr>
                <w:rFonts w:cstheme="minorHAnsi"/>
                <w:sz w:val="20"/>
                <w:szCs w:val="20"/>
              </w:rPr>
              <w:t>15</w:t>
            </w:r>
            <w:r w:rsidRPr="00182287">
              <w:rPr>
                <w:rFonts w:cstheme="minorHAnsi"/>
                <w:sz w:val="20"/>
                <w:szCs w:val="20"/>
              </w:rPr>
              <w:t>–11:</w:t>
            </w:r>
            <w:r w:rsidR="003B7145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819" w:type="dxa"/>
          </w:tcPr>
          <w:p w14:paraId="26CB0AB6" w14:textId="06271F53" w:rsidR="0011505B" w:rsidRPr="0011505B" w:rsidRDefault="003B7145" w:rsidP="00182287">
            <w:pPr>
              <w:rPr>
                <w:sz w:val="20"/>
                <w:szCs w:val="20"/>
              </w:rPr>
            </w:pPr>
            <w:r w:rsidRPr="003B7145">
              <w:rPr>
                <w:sz w:val="20"/>
                <w:szCs w:val="20"/>
              </w:rPr>
              <w:t>Možnosti individualizované léčby u aortálních syndromů</w:t>
            </w:r>
          </w:p>
        </w:tc>
        <w:tc>
          <w:tcPr>
            <w:tcW w:w="2835" w:type="dxa"/>
          </w:tcPr>
          <w:p w14:paraId="5666B212" w14:textId="64153D81" w:rsidR="0011505B" w:rsidRPr="00182287" w:rsidRDefault="003B7145" w:rsidP="0011505B">
            <w:pPr>
              <w:rPr>
                <w:sz w:val="20"/>
                <w:szCs w:val="20"/>
              </w:rPr>
            </w:pPr>
            <w:r w:rsidRPr="003B7145">
              <w:rPr>
                <w:sz w:val="20"/>
                <w:szCs w:val="20"/>
              </w:rPr>
              <w:t>Daniela Žáková (C</w:t>
            </w:r>
            <w:r>
              <w:rPr>
                <w:sz w:val="20"/>
                <w:szCs w:val="20"/>
              </w:rPr>
              <w:t>entrum kardiovaskulární a transplantační chirurgie, Brno</w:t>
            </w:r>
            <w:r w:rsidRPr="003B7145">
              <w:rPr>
                <w:sz w:val="20"/>
                <w:szCs w:val="20"/>
              </w:rPr>
              <w:t>)</w:t>
            </w:r>
          </w:p>
        </w:tc>
      </w:tr>
      <w:tr w:rsidR="0011505B" w:rsidRPr="00182287" w14:paraId="67DC7A91" w14:textId="77777777" w:rsidTr="002B5E84">
        <w:tc>
          <w:tcPr>
            <w:tcW w:w="1361" w:type="dxa"/>
          </w:tcPr>
          <w:p w14:paraId="65C408BB" w14:textId="1AF8D373" w:rsidR="0011505B" w:rsidRPr="0011505B" w:rsidRDefault="0011505B" w:rsidP="00182287">
            <w:pPr>
              <w:rPr>
                <w:sz w:val="20"/>
                <w:szCs w:val="20"/>
              </w:rPr>
            </w:pPr>
            <w:r w:rsidRPr="00182287">
              <w:rPr>
                <w:rFonts w:cstheme="minorHAnsi"/>
                <w:sz w:val="20"/>
                <w:szCs w:val="20"/>
              </w:rPr>
              <w:t>11:</w:t>
            </w:r>
            <w:r w:rsidR="00A44AFC">
              <w:rPr>
                <w:rFonts w:cstheme="minorHAnsi"/>
                <w:sz w:val="20"/>
                <w:szCs w:val="20"/>
              </w:rPr>
              <w:t>30</w:t>
            </w:r>
            <w:r w:rsidRPr="00182287">
              <w:rPr>
                <w:rFonts w:cstheme="minorHAnsi"/>
                <w:sz w:val="20"/>
                <w:szCs w:val="20"/>
              </w:rPr>
              <w:t>–11:</w:t>
            </w:r>
            <w:r w:rsidR="00A44AFC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4819" w:type="dxa"/>
          </w:tcPr>
          <w:p w14:paraId="2C8FC84C" w14:textId="20233099" w:rsidR="0011505B" w:rsidRPr="0011505B" w:rsidRDefault="00A44AFC" w:rsidP="00182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ČAKO – </w:t>
            </w:r>
            <w:r w:rsidRPr="00A44AFC">
              <w:rPr>
                <w:sz w:val="20"/>
                <w:szCs w:val="20"/>
              </w:rPr>
              <w:t>Česká aliance pro kardiovaskulární onemocnění</w:t>
            </w:r>
          </w:p>
        </w:tc>
        <w:tc>
          <w:tcPr>
            <w:tcW w:w="2835" w:type="dxa"/>
          </w:tcPr>
          <w:p w14:paraId="2303E7B3" w14:textId="2D3F5CF7" w:rsidR="0011505B" w:rsidRPr="00182287" w:rsidRDefault="00A44AFC" w:rsidP="0011505B">
            <w:pPr>
              <w:rPr>
                <w:sz w:val="20"/>
                <w:szCs w:val="20"/>
              </w:rPr>
            </w:pPr>
            <w:r w:rsidRPr="00A44AFC">
              <w:rPr>
                <w:sz w:val="20"/>
                <w:szCs w:val="20"/>
              </w:rPr>
              <w:t>Krist</w:t>
            </w:r>
            <w:r>
              <w:rPr>
                <w:sz w:val="20"/>
                <w:szCs w:val="20"/>
              </w:rPr>
              <w:t>ý</w:t>
            </w:r>
            <w:r w:rsidRPr="00A44AFC">
              <w:rPr>
                <w:sz w:val="20"/>
                <w:szCs w:val="20"/>
              </w:rPr>
              <w:t xml:space="preserve">na </w:t>
            </w:r>
            <w:proofErr w:type="spellStart"/>
            <w:r w:rsidRPr="00A44AFC">
              <w:rPr>
                <w:sz w:val="20"/>
                <w:szCs w:val="20"/>
              </w:rPr>
              <w:t>Čil</w:t>
            </w:r>
            <w:r>
              <w:rPr>
                <w:sz w:val="20"/>
                <w:szCs w:val="20"/>
              </w:rPr>
              <w:t>l</w:t>
            </w:r>
            <w:r w:rsidRPr="00A44AFC">
              <w:rPr>
                <w:sz w:val="20"/>
                <w:szCs w:val="20"/>
              </w:rPr>
              <w:t>íková</w:t>
            </w:r>
            <w:proofErr w:type="spellEnd"/>
          </w:p>
        </w:tc>
      </w:tr>
      <w:tr w:rsidR="0011505B" w:rsidRPr="00182287" w14:paraId="68A47EEE" w14:textId="77777777" w:rsidTr="002B5E84">
        <w:tc>
          <w:tcPr>
            <w:tcW w:w="1361" w:type="dxa"/>
            <w:tcBorders>
              <w:bottom w:val="single" w:sz="4" w:space="0" w:color="auto"/>
            </w:tcBorders>
          </w:tcPr>
          <w:p w14:paraId="1E293B10" w14:textId="2ECF3545" w:rsidR="0011505B" w:rsidRPr="002B5E84" w:rsidRDefault="0011505B" w:rsidP="0018228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B5E84">
              <w:rPr>
                <w:rFonts w:cstheme="minorHAnsi"/>
                <w:b/>
                <w:bCs/>
                <w:sz w:val="20"/>
                <w:szCs w:val="20"/>
              </w:rPr>
              <w:t>11:</w:t>
            </w:r>
            <w:r w:rsidR="00A44AFC">
              <w:rPr>
                <w:rFonts w:cstheme="minorHAnsi"/>
                <w:b/>
                <w:bCs/>
                <w:sz w:val="20"/>
                <w:szCs w:val="20"/>
              </w:rPr>
              <w:t>45</w:t>
            </w:r>
            <w:r w:rsidRPr="002B5E84">
              <w:rPr>
                <w:rFonts w:cstheme="minorHAnsi"/>
                <w:b/>
                <w:bCs/>
                <w:sz w:val="20"/>
                <w:szCs w:val="20"/>
              </w:rPr>
              <w:t>–12:</w:t>
            </w:r>
            <w:r w:rsidR="00A44AFC">
              <w:rPr>
                <w:rFonts w:cstheme="minorHAns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ECB8B10" w14:textId="5B52A579" w:rsidR="0011505B" w:rsidRPr="002B5E84" w:rsidRDefault="0011505B" w:rsidP="00182287">
            <w:pPr>
              <w:rPr>
                <w:b/>
                <w:bCs/>
                <w:sz w:val="20"/>
                <w:szCs w:val="20"/>
              </w:rPr>
            </w:pPr>
            <w:r w:rsidRPr="002B5E84">
              <w:rPr>
                <w:b/>
                <w:bCs/>
                <w:sz w:val="20"/>
                <w:szCs w:val="20"/>
              </w:rPr>
              <w:t>Přestávka</w:t>
            </w:r>
            <w:r w:rsidR="00A44AFC">
              <w:rPr>
                <w:b/>
                <w:bCs/>
                <w:sz w:val="20"/>
                <w:szCs w:val="20"/>
              </w:rPr>
              <w:t>, oběd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A2ABC5" w14:textId="77777777" w:rsidR="0011505B" w:rsidRPr="00182287" w:rsidRDefault="0011505B" w:rsidP="00182287">
            <w:pPr>
              <w:rPr>
                <w:sz w:val="20"/>
                <w:szCs w:val="20"/>
              </w:rPr>
            </w:pPr>
          </w:p>
        </w:tc>
      </w:tr>
      <w:tr w:rsidR="002B5E84" w:rsidRPr="002B5E84" w14:paraId="1BDE5E67" w14:textId="77777777" w:rsidTr="002B5E84">
        <w:tc>
          <w:tcPr>
            <w:tcW w:w="9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31217B" w14:textId="3432AFAA" w:rsidR="002B5E84" w:rsidRPr="002B5E84" w:rsidRDefault="00A44AFC" w:rsidP="00182287">
            <w:pPr>
              <w:rPr>
                <w:b/>
                <w:bCs/>
                <w:sz w:val="20"/>
                <w:szCs w:val="20"/>
              </w:rPr>
            </w:pPr>
            <w:r w:rsidRPr="00A44AFC">
              <w:rPr>
                <w:rFonts w:cstheme="minorHAnsi"/>
                <w:b/>
                <w:bCs/>
                <w:sz w:val="20"/>
                <w:szCs w:val="20"/>
              </w:rPr>
              <w:t xml:space="preserve">III. blok – Představení a zkušenosti regionálních </w:t>
            </w:r>
            <w:proofErr w:type="spellStart"/>
            <w:r w:rsidRPr="00A44AFC">
              <w:rPr>
                <w:rFonts w:cstheme="minorHAnsi"/>
                <w:b/>
                <w:bCs/>
                <w:sz w:val="20"/>
                <w:szCs w:val="20"/>
              </w:rPr>
              <w:t>kardiogenetických</w:t>
            </w:r>
            <w:proofErr w:type="spellEnd"/>
            <w:r w:rsidRPr="00A44AFC">
              <w:rPr>
                <w:rFonts w:cstheme="minorHAnsi"/>
                <w:b/>
                <w:bCs/>
                <w:sz w:val="20"/>
                <w:szCs w:val="20"/>
              </w:rPr>
              <w:t xml:space="preserve"> týmů, včetně kazuistik</w:t>
            </w:r>
          </w:p>
        </w:tc>
      </w:tr>
      <w:tr w:rsidR="0011505B" w:rsidRPr="00182287" w14:paraId="470C1DE5" w14:textId="77777777" w:rsidTr="002B5E84">
        <w:tc>
          <w:tcPr>
            <w:tcW w:w="1361" w:type="dxa"/>
            <w:tcBorders>
              <w:top w:val="single" w:sz="4" w:space="0" w:color="auto"/>
            </w:tcBorders>
          </w:tcPr>
          <w:p w14:paraId="6E6799CE" w14:textId="3D770E43" w:rsidR="0011505B" w:rsidRPr="00182287" w:rsidRDefault="0011505B" w:rsidP="00182287">
            <w:pPr>
              <w:rPr>
                <w:rFonts w:cstheme="minorHAnsi"/>
                <w:sz w:val="20"/>
                <w:szCs w:val="20"/>
              </w:rPr>
            </w:pPr>
            <w:r w:rsidRPr="0011505B">
              <w:rPr>
                <w:rFonts w:cstheme="minorHAnsi"/>
                <w:sz w:val="20"/>
                <w:szCs w:val="20"/>
              </w:rPr>
              <w:t>12:</w:t>
            </w:r>
            <w:r w:rsidR="00A44AFC">
              <w:rPr>
                <w:rFonts w:cstheme="minorHAnsi"/>
                <w:sz w:val="20"/>
                <w:szCs w:val="20"/>
              </w:rPr>
              <w:t>45</w:t>
            </w:r>
            <w:r w:rsidRPr="0011505B">
              <w:rPr>
                <w:rFonts w:cstheme="minorHAnsi"/>
                <w:sz w:val="20"/>
                <w:szCs w:val="20"/>
              </w:rPr>
              <w:t>–1</w:t>
            </w:r>
            <w:r w:rsidR="00A44AFC">
              <w:rPr>
                <w:rFonts w:cstheme="minorHAnsi"/>
                <w:sz w:val="20"/>
                <w:szCs w:val="20"/>
              </w:rPr>
              <w:t>3</w:t>
            </w:r>
            <w:r w:rsidRPr="0011505B">
              <w:rPr>
                <w:rFonts w:cstheme="minorHAnsi"/>
                <w:sz w:val="20"/>
                <w:szCs w:val="20"/>
              </w:rPr>
              <w:t>:</w:t>
            </w:r>
            <w:r w:rsidR="00A44AFC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1784565F" w14:textId="4679B05D" w:rsidR="0011505B" w:rsidRPr="0011505B" w:rsidRDefault="00E17FA4" w:rsidP="00182287">
            <w:pPr>
              <w:rPr>
                <w:sz w:val="20"/>
                <w:szCs w:val="20"/>
              </w:rPr>
            </w:pPr>
            <w:r w:rsidRPr="00E17FA4">
              <w:rPr>
                <w:sz w:val="20"/>
                <w:szCs w:val="20"/>
              </w:rPr>
              <w:t>Komunikace s pozůstalými a její specifika z pohledu pitvajícího lékaře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BC8A48C" w14:textId="03A9F8B0" w:rsidR="00B012AF" w:rsidRDefault="00B012AF" w:rsidP="00E17FA4">
            <w:pPr>
              <w:rPr>
                <w:sz w:val="20"/>
                <w:szCs w:val="20"/>
              </w:rPr>
            </w:pPr>
            <w:r w:rsidRPr="00B012AF">
              <w:rPr>
                <w:sz w:val="20"/>
                <w:szCs w:val="20"/>
              </w:rPr>
              <w:t xml:space="preserve">Veronika </w:t>
            </w:r>
            <w:proofErr w:type="spellStart"/>
            <w:r w:rsidRPr="00B012AF">
              <w:rPr>
                <w:sz w:val="20"/>
                <w:szCs w:val="20"/>
              </w:rPr>
              <w:t>Štufka</w:t>
            </w:r>
            <w:proofErr w:type="spellEnd"/>
            <w:r w:rsidRPr="00B012AF">
              <w:rPr>
                <w:sz w:val="20"/>
                <w:szCs w:val="20"/>
              </w:rPr>
              <w:t xml:space="preserve"> </w:t>
            </w:r>
          </w:p>
          <w:p w14:paraId="4AF22898" w14:textId="156A0289" w:rsidR="0011505B" w:rsidRPr="00182287" w:rsidRDefault="00E17FA4" w:rsidP="00E17FA4">
            <w:pPr>
              <w:rPr>
                <w:sz w:val="20"/>
                <w:szCs w:val="20"/>
              </w:rPr>
            </w:pPr>
            <w:r w:rsidRPr="00E17FA4">
              <w:rPr>
                <w:sz w:val="20"/>
                <w:szCs w:val="20"/>
              </w:rPr>
              <w:t>(Ústav soudního lékařství</w:t>
            </w:r>
            <w:r w:rsidR="00B012AF">
              <w:rPr>
                <w:sz w:val="20"/>
                <w:szCs w:val="20"/>
              </w:rPr>
              <w:t xml:space="preserve"> 1.</w:t>
            </w:r>
            <w:r w:rsidRPr="00E17FA4">
              <w:rPr>
                <w:sz w:val="20"/>
                <w:szCs w:val="20"/>
              </w:rPr>
              <w:t xml:space="preserve"> LF </w:t>
            </w:r>
            <w:r w:rsidRPr="00E17FA4">
              <w:rPr>
                <w:sz w:val="20"/>
                <w:szCs w:val="20"/>
              </w:rPr>
              <w:lastRenderedPageBreak/>
              <w:t xml:space="preserve">UK </w:t>
            </w:r>
            <w:r w:rsidR="00B012AF">
              <w:rPr>
                <w:sz w:val="20"/>
                <w:szCs w:val="20"/>
              </w:rPr>
              <w:t>Praha</w:t>
            </w:r>
            <w:r w:rsidRPr="00E17FA4">
              <w:rPr>
                <w:sz w:val="20"/>
                <w:szCs w:val="20"/>
              </w:rPr>
              <w:t>)</w:t>
            </w:r>
          </w:p>
        </w:tc>
      </w:tr>
      <w:tr w:rsidR="0011505B" w:rsidRPr="00182287" w14:paraId="5683D1C6" w14:textId="77777777" w:rsidTr="002B5E84">
        <w:tc>
          <w:tcPr>
            <w:tcW w:w="1361" w:type="dxa"/>
          </w:tcPr>
          <w:p w14:paraId="69673649" w14:textId="3F5BF0B5" w:rsidR="0011505B" w:rsidRPr="00182287" w:rsidRDefault="0011505B" w:rsidP="00182287">
            <w:pPr>
              <w:rPr>
                <w:rFonts w:cstheme="minorHAnsi"/>
                <w:sz w:val="20"/>
                <w:szCs w:val="20"/>
              </w:rPr>
            </w:pPr>
            <w:r w:rsidRPr="0011505B"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="00E17FA4">
              <w:rPr>
                <w:rFonts w:cstheme="minorHAnsi"/>
                <w:sz w:val="20"/>
                <w:szCs w:val="20"/>
              </w:rPr>
              <w:t>3</w:t>
            </w:r>
            <w:r w:rsidRPr="0011505B">
              <w:rPr>
                <w:rFonts w:cstheme="minorHAnsi"/>
                <w:sz w:val="20"/>
                <w:szCs w:val="20"/>
              </w:rPr>
              <w:t>:</w:t>
            </w:r>
            <w:r w:rsidR="00E17FA4">
              <w:rPr>
                <w:rFonts w:cstheme="minorHAnsi"/>
                <w:sz w:val="20"/>
                <w:szCs w:val="20"/>
              </w:rPr>
              <w:t>00</w:t>
            </w:r>
            <w:r w:rsidRPr="0011505B">
              <w:rPr>
                <w:rFonts w:cstheme="minorHAnsi"/>
                <w:sz w:val="20"/>
                <w:szCs w:val="20"/>
              </w:rPr>
              <w:t>–1</w:t>
            </w:r>
            <w:r w:rsidR="00E17FA4">
              <w:rPr>
                <w:rFonts w:cstheme="minorHAnsi"/>
                <w:sz w:val="20"/>
                <w:szCs w:val="20"/>
              </w:rPr>
              <w:t>3</w:t>
            </w:r>
            <w:r w:rsidRPr="0011505B">
              <w:rPr>
                <w:rFonts w:cstheme="minorHAnsi"/>
                <w:sz w:val="20"/>
                <w:szCs w:val="20"/>
              </w:rPr>
              <w:t>:</w:t>
            </w:r>
            <w:r w:rsidR="00E17FA4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819" w:type="dxa"/>
          </w:tcPr>
          <w:p w14:paraId="379A7B17" w14:textId="236C6BFF" w:rsidR="0011505B" w:rsidRPr="0011505B" w:rsidRDefault="00E17FA4" w:rsidP="00182287">
            <w:pPr>
              <w:rPr>
                <w:sz w:val="20"/>
                <w:szCs w:val="20"/>
              </w:rPr>
            </w:pPr>
            <w:r w:rsidRPr="00E17FA4">
              <w:rPr>
                <w:sz w:val="20"/>
                <w:szCs w:val="20"/>
              </w:rPr>
              <w:t>Komunikace s pozůstalými a její specifika z pohledu koordinátora</w:t>
            </w:r>
          </w:p>
        </w:tc>
        <w:tc>
          <w:tcPr>
            <w:tcW w:w="2835" w:type="dxa"/>
          </w:tcPr>
          <w:p w14:paraId="3C7102C3" w14:textId="4099F6AB" w:rsidR="0011505B" w:rsidRPr="00182287" w:rsidRDefault="00E17FA4" w:rsidP="00182287">
            <w:pPr>
              <w:rPr>
                <w:sz w:val="20"/>
                <w:szCs w:val="20"/>
              </w:rPr>
            </w:pPr>
            <w:r w:rsidRPr="00E17FA4">
              <w:rPr>
                <w:sz w:val="20"/>
                <w:szCs w:val="20"/>
              </w:rPr>
              <w:t>Šárka Nováková (Centrum dědičných kardiovaskulárních onemocnění, IKEM Praha)</w:t>
            </w:r>
          </w:p>
        </w:tc>
      </w:tr>
      <w:tr w:rsidR="0011505B" w:rsidRPr="00182287" w14:paraId="44139873" w14:textId="77777777" w:rsidTr="002B5E84">
        <w:tc>
          <w:tcPr>
            <w:tcW w:w="1361" w:type="dxa"/>
          </w:tcPr>
          <w:p w14:paraId="48C19FD8" w14:textId="48046FC8" w:rsidR="0011505B" w:rsidRPr="00182287" w:rsidRDefault="0011505B" w:rsidP="00182287">
            <w:pPr>
              <w:rPr>
                <w:rFonts w:cstheme="minorHAnsi"/>
                <w:sz w:val="20"/>
                <w:szCs w:val="20"/>
              </w:rPr>
            </w:pPr>
            <w:r w:rsidRPr="0011505B">
              <w:rPr>
                <w:rFonts w:cstheme="minorHAnsi"/>
                <w:sz w:val="20"/>
                <w:szCs w:val="20"/>
              </w:rPr>
              <w:t>1</w:t>
            </w:r>
            <w:r w:rsidR="00E17FA4">
              <w:rPr>
                <w:rFonts w:cstheme="minorHAnsi"/>
                <w:sz w:val="20"/>
                <w:szCs w:val="20"/>
              </w:rPr>
              <w:t>3</w:t>
            </w:r>
            <w:r w:rsidRPr="0011505B">
              <w:rPr>
                <w:rFonts w:cstheme="minorHAnsi"/>
                <w:sz w:val="20"/>
                <w:szCs w:val="20"/>
              </w:rPr>
              <w:t>:</w:t>
            </w:r>
            <w:r w:rsidR="00E17FA4">
              <w:rPr>
                <w:rFonts w:cstheme="minorHAnsi"/>
                <w:sz w:val="20"/>
                <w:szCs w:val="20"/>
              </w:rPr>
              <w:t>15</w:t>
            </w:r>
            <w:r w:rsidRPr="0011505B">
              <w:rPr>
                <w:rFonts w:cstheme="minorHAnsi"/>
                <w:sz w:val="20"/>
                <w:szCs w:val="20"/>
              </w:rPr>
              <w:t>–1</w:t>
            </w:r>
            <w:r w:rsidR="00E17FA4">
              <w:rPr>
                <w:rFonts w:cstheme="minorHAnsi"/>
                <w:sz w:val="20"/>
                <w:szCs w:val="20"/>
              </w:rPr>
              <w:t>3</w:t>
            </w:r>
            <w:r w:rsidRPr="0011505B">
              <w:rPr>
                <w:rFonts w:cstheme="minorHAnsi"/>
                <w:sz w:val="20"/>
                <w:szCs w:val="20"/>
              </w:rPr>
              <w:t>:</w:t>
            </w:r>
            <w:r w:rsidR="00E17FA4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819" w:type="dxa"/>
          </w:tcPr>
          <w:p w14:paraId="471DFFBA" w14:textId="132DB97F" w:rsidR="0011505B" w:rsidRPr="0011505B" w:rsidRDefault="00E17FA4" w:rsidP="00182287">
            <w:pPr>
              <w:rPr>
                <w:sz w:val="20"/>
                <w:szCs w:val="20"/>
              </w:rPr>
            </w:pPr>
            <w:r w:rsidRPr="00E17FA4">
              <w:rPr>
                <w:sz w:val="20"/>
                <w:szCs w:val="20"/>
              </w:rPr>
              <w:t>Činnost lokálního multidisciplinárního týmu ve FN Hradec Králové</w:t>
            </w:r>
          </w:p>
        </w:tc>
        <w:tc>
          <w:tcPr>
            <w:tcW w:w="2835" w:type="dxa"/>
          </w:tcPr>
          <w:p w14:paraId="64E86FBD" w14:textId="4F6BD28F" w:rsidR="0011505B" w:rsidRPr="00182287" w:rsidRDefault="00E17FA4" w:rsidP="00182287">
            <w:pPr>
              <w:rPr>
                <w:sz w:val="20"/>
                <w:szCs w:val="20"/>
              </w:rPr>
            </w:pPr>
            <w:r w:rsidRPr="00E17FA4">
              <w:rPr>
                <w:sz w:val="20"/>
                <w:szCs w:val="20"/>
              </w:rPr>
              <w:t>Kolektiv MDT FN HK</w:t>
            </w:r>
          </w:p>
        </w:tc>
      </w:tr>
      <w:tr w:rsidR="0011505B" w:rsidRPr="00E17FA4" w14:paraId="0DE4928B" w14:textId="77777777" w:rsidTr="002B5E84">
        <w:tc>
          <w:tcPr>
            <w:tcW w:w="1361" w:type="dxa"/>
            <w:tcBorders>
              <w:bottom w:val="single" w:sz="4" w:space="0" w:color="auto"/>
            </w:tcBorders>
          </w:tcPr>
          <w:p w14:paraId="6C1610C5" w14:textId="5062952C" w:rsidR="0011505B" w:rsidRPr="00E17FA4" w:rsidRDefault="00933601" w:rsidP="0018228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17FA4">
              <w:rPr>
                <w:rFonts w:cstheme="minorHAnsi"/>
                <w:b/>
                <w:bCs/>
                <w:sz w:val="20"/>
                <w:szCs w:val="20"/>
              </w:rPr>
              <w:t>13:</w:t>
            </w:r>
            <w:r w:rsidR="00E17FA4" w:rsidRPr="00E17FA4">
              <w:rPr>
                <w:rFonts w:cstheme="minorHAnsi"/>
                <w:b/>
                <w:bCs/>
                <w:sz w:val="20"/>
                <w:szCs w:val="20"/>
              </w:rPr>
              <w:t>30</w:t>
            </w:r>
            <w:r w:rsidRPr="00E17FA4">
              <w:rPr>
                <w:rFonts w:cstheme="minorHAnsi"/>
                <w:b/>
                <w:bCs/>
                <w:sz w:val="20"/>
                <w:szCs w:val="20"/>
              </w:rPr>
              <w:t>–14:00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58E4CC7" w14:textId="6859BFBC" w:rsidR="0011505B" w:rsidRPr="00E17FA4" w:rsidRDefault="00933601" w:rsidP="00182287">
            <w:pPr>
              <w:rPr>
                <w:b/>
                <w:bCs/>
                <w:sz w:val="20"/>
                <w:szCs w:val="20"/>
              </w:rPr>
            </w:pPr>
            <w:r w:rsidRPr="00E17FA4">
              <w:rPr>
                <w:b/>
                <w:bCs/>
                <w:sz w:val="20"/>
                <w:szCs w:val="20"/>
              </w:rPr>
              <w:t>Přestávka, oběd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F2447D5" w14:textId="77777777" w:rsidR="0011505B" w:rsidRPr="00E17FA4" w:rsidRDefault="0011505B" w:rsidP="001822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B5E84" w:rsidRPr="00182287" w14:paraId="0E1294C6" w14:textId="77777777" w:rsidTr="002B5E84">
        <w:tc>
          <w:tcPr>
            <w:tcW w:w="9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5B3BD0" w14:textId="43BE6F60" w:rsidR="002B5E84" w:rsidRPr="002B5E84" w:rsidRDefault="00E17FA4" w:rsidP="00182287">
            <w:pPr>
              <w:rPr>
                <w:b/>
                <w:bCs/>
                <w:sz w:val="20"/>
                <w:szCs w:val="20"/>
              </w:rPr>
            </w:pPr>
            <w:r w:rsidRPr="00E17FA4">
              <w:rPr>
                <w:rFonts w:cstheme="minorHAnsi"/>
                <w:b/>
                <w:bCs/>
                <w:sz w:val="20"/>
                <w:szCs w:val="20"/>
              </w:rPr>
              <w:t>IV. blok – Panelová diskuze – jak fungujeme/můžeme fungovat u nás (diskuse u kulatého stolu)</w:t>
            </w:r>
          </w:p>
        </w:tc>
      </w:tr>
      <w:tr w:rsidR="00933601" w:rsidRPr="00182287" w14:paraId="1BF610BC" w14:textId="77777777" w:rsidTr="002B5E84">
        <w:tc>
          <w:tcPr>
            <w:tcW w:w="1361" w:type="dxa"/>
            <w:tcBorders>
              <w:top w:val="single" w:sz="4" w:space="0" w:color="auto"/>
            </w:tcBorders>
          </w:tcPr>
          <w:p w14:paraId="25584737" w14:textId="0B87E6DF" w:rsidR="00933601" w:rsidRPr="00182287" w:rsidRDefault="002B5E84" w:rsidP="00182287">
            <w:pPr>
              <w:rPr>
                <w:rFonts w:cstheme="minorHAnsi"/>
                <w:sz w:val="20"/>
                <w:szCs w:val="20"/>
              </w:rPr>
            </w:pPr>
            <w:r w:rsidRPr="002B5E84">
              <w:rPr>
                <w:rFonts w:cstheme="minorHAnsi"/>
                <w:sz w:val="20"/>
                <w:szCs w:val="20"/>
              </w:rPr>
              <w:t xml:space="preserve">14:00–15:00 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46B0CEF7" w14:textId="3050FBB5" w:rsidR="00933601" w:rsidRPr="00E17FA4" w:rsidRDefault="00E17FA4" w:rsidP="00182287">
            <w:pPr>
              <w:rPr>
                <w:sz w:val="20"/>
                <w:szCs w:val="20"/>
              </w:rPr>
            </w:pPr>
            <w:r w:rsidRPr="00E17FA4">
              <w:rPr>
                <w:sz w:val="20"/>
                <w:szCs w:val="20"/>
              </w:rPr>
              <w:t>Brno, Ostrava, Praha, Olomouc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800A63C" w14:textId="7A25E725" w:rsidR="00933601" w:rsidRPr="00182287" w:rsidRDefault="00E17FA4" w:rsidP="00402FB8">
            <w:pPr>
              <w:rPr>
                <w:sz w:val="20"/>
                <w:szCs w:val="20"/>
              </w:rPr>
            </w:pPr>
            <w:r w:rsidRPr="00E17FA4">
              <w:rPr>
                <w:sz w:val="20"/>
                <w:szCs w:val="20"/>
              </w:rPr>
              <w:t xml:space="preserve">místnost EC2, přízemí </w:t>
            </w:r>
          </w:p>
        </w:tc>
      </w:tr>
      <w:tr w:rsidR="00933601" w:rsidRPr="00182287" w14:paraId="39291B3B" w14:textId="77777777" w:rsidTr="002B5E84">
        <w:tc>
          <w:tcPr>
            <w:tcW w:w="1361" w:type="dxa"/>
          </w:tcPr>
          <w:p w14:paraId="1202E5D3" w14:textId="64A43EBB" w:rsidR="00933601" w:rsidRPr="00182287" w:rsidRDefault="002B5E84" w:rsidP="00182287">
            <w:pPr>
              <w:rPr>
                <w:rFonts w:cstheme="minorHAnsi"/>
                <w:sz w:val="20"/>
                <w:szCs w:val="20"/>
              </w:rPr>
            </w:pPr>
            <w:r w:rsidRPr="002B5E84">
              <w:rPr>
                <w:rFonts w:cstheme="minorHAnsi"/>
                <w:sz w:val="20"/>
                <w:szCs w:val="20"/>
              </w:rPr>
              <w:t xml:space="preserve">14:00–15:00 </w:t>
            </w:r>
          </w:p>
        </w:tc>
        <w:tc>
          <w:tcPr>
            <w:tcW w:w="4819" w:type="dxa"/>
          </w:tcPr>
          <w:p w14:paraId="14379603" w14:textId="63DB06E4" w:rsidR="00933601" w:rsidRPr="00E17FA4" w:rsidRDefault="00E17FA4" w:rsidP="00182287">
            <w:pPr>
              <w:rPr>
                <w:sz w:val="20"/>
                <w:szCs w:val="20"/>
              </w:rPr>
            </w:pPr>
            <w:r w:rsidRPr="00E17FA4">
              <w:rPr>
                <w:sz w:val="20"/>
                <w:szCs w:val="20"/>
              </w:rPr>
              <w:t>Liberec, ČB, Plzeň</w:t>
            </w:r>
          </w:p>
        </w:tc>
        <w:tc>
          <w:tcPr>
            <w:tcW w:w="2835" w:type="dxa"/>
          </w:tcPr>
          <w:p w14:paraId="3382BA12" w14:textId="6A257F71" w:rsidR="00933601" w:rsidRPr="00182287" w:rsidRDefault="00E17FA4" w:rsidP="00402FB8">
            <w:pPr>
              <w:rPr>
                <w:sz w:val="20"/>
                <w:szCs w:val="20"/>
              </w:rPr>
            </w:pPr>
            <w:r w:rsidRPr="00E17FA4">
              <w:rPr>
                <w:sz w:val="20"/>
                <w:szCs w:val="20"/>
              </w:rPr>
              <w:t>místnost EC3, 1. patro</w:t>
            </w:r>
            <w:bookmarkStart w:id="0" w:name="_GoBack"/>
            <w:bookmarkEnd w:id="0"/>
          </w:p>
        </w:tc>
      </w:tr>
      <w:tr w:rsidR="002B5E84" w:rsidRPr="00182287" w14:paraId="3BEB3AD4" w14:textId="77777777" w:rsidTr="002B5E84">
        <w:tc>
          <w:tcPr>
            <w:tcW w:w="1361" w:type="dxa"/>
            <w:tcBorders>
              <w:bottom w:val="single" w:sz="4" w:space="0" w:color="auto"/>
            </w:tcBorders>
          </w:tcPr>
          <w:p w14:paraId="170983E3" w14:textId="5F115A33" w:rsidR="002B5E84" w:rsidRPr="002B5E84" w:rsidRDefault="002B5E84" w:rsidP="0018228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B5E84">
              <w:rPr>
                <w:rFonts w:cstheme="minorHAnsi"/>
                <w:b/>
                <w:bCs/>
                <w:sz w:val="20"/>
                <w:szCs w:val="20"/>
              </w:rPr>
              <w:t>15:00–15:15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315692A" w14:textId="5F9B618C" w:rsidR="002B5E84" w:rsidRPr="002B5E84" w:rsidRDefault="002B5E84" w:rsidP="00182287">
            <w:pPr>
              <w:rPr>
                <w:b/>
                <w:bCs/>
                <w:sz w:val="20"/>
                <w:szCs w:val="20"/>
              </w:rPr>
            </w:pPr>
            <w:r w:rsidRPr="002B5E84">
              <w:rPr>
                <w:b/>
                <w:bCs/>
                <w:sz w:val="20"/>
                <w:szCs w:val="20"/>
              </w:rPr>
              <w:t>Přestávka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7057F5" w14:textId="77777777" w:rsidR="002B5E84" w:rsidRPr="00182287" w:rsidRDefault="002B5E84" w:rsidP="00182287">
            <w:pPr>
              <w:rPr>
                <w:sz w:val="20"/>
                <w:szCs w:val="20"/>
              </w:rPr>
            </w:pPr>
          </w:p>
        </w:tc>
      </w:tr>
      <w:tr w:rsidR="002B5E84" w:rsidRPr="00182287" w14:paraId="7F07467C" w14:textId="77777777" w:rsidTr="002B5E84"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7E9F43D6" w14:textId="42E96E11" w:rsidR="002B5E84" w:rsidRPr="002B5E84" w:rsidRDefault="002B5E84" w:rsidP="00182287">
            <w:pPr>
              <w:rPr>
                <w:rFonts w:cstheme="minorHAnsi"/>
                <w:sz w:val="20"/>
                <w:szCs w:val="20"/>
              </w:rPr>
            </w:pPr>
            <w:r w:rsidRPr="002B5E84">
              <w:rPr>
                <w:rFonts w:cstheme="minorHAnsi"/>
                <w:sz w:val="20"/>
                <w:szCs w:val="20"/>
              </w:rPr>
              <w:t>15:15–16:00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D7EF62" w14:textId="6DDB2784" w:rsidR="002B5E84" w:rsidRPr="00182287" w:rsidRDefault="00E17FA4" w:rsidP="00182287">
            <w:pPr>
              <w:rPr>
                <w:sz w:val="20"/>
                <w:szCs w:val="20"/>
              </w:rPr>
            </w:pPr>
            <w:r w:rsidRPr="00E17FA4">
              <w:rPr>
                <w:sz w:val="20"/>
                <w:szCs w:val="20"/>
              </w:rPr>
              <w:t>Ukončení a shrnutí, výhled do dalšího období</w:t>
            </w:r>
          </w:p>
        </w:tc>
      </w:tr>
    </w:tbl>
    <w:p w14:paraId="11C37788" w14:textId="5CA1C8AA" w:rsidR="00182287" w:rsidRDefault="00182287" w:rsidP="00182287"/>
    <w:p w14:paraId="459C1A78" w14:textId="77777777" w:rsidR="002B5E84" w:rsidRDefault="002B5E84" w:rsidP="00182287"/>
    <w:sectPr w:rsidR="002B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567F1"/>
    <w:multiLevelType w:val="hybridMultilevel"/>
    <w:tmpl w:val="2208E484"/>
    <w:lvl w:ilvl="0" w:tplc="21566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03"/>
    <w:rsid w:val="0011505B"/>
    <w:rsid w:val="00182287"/>
    <w:rsid w:val="00217103"/>
    <w:rsid w:val="002A2650"/>
    <w:rsid w:val="002B5E84"/>
    <w:rsid w:val="003B7145"/>
    <w:rsid w:val="00402FB8"/>
    <w:rsid w:val="00482BA4"/>
    <w:rsid w:val="006932EC"/>
    <w:rsid w:val="00755689"/>
    <w:rsid w:val="00933601"/>
    <w:rsid w:val="00A44AFC"/>
    <w:rsid w:val="00B012AF"/>
    <w:rsid w:val="00BC31CA"/>
    <w:rsid w:val="00DA1701"/>
    <w:rsid w:val="00DE008F"/>
    <w:rsid w:val="00E17FA4"/>
    <w:rsid w:val="00F5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F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2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2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Eva Kutílková, Ph.D.</dc:creator>
  <cp:keywords/>
  <dc:description/>
  <cp:lastModifiedBy>PGP</cp:lastModifiedBy>
  <cp:revision>11</cp:revision>
  <dcterms:created xsi:type="dcterms:W3CDTF">2023-04-28T07:37:00Z</dcterms:created>
  <dcterms:modified xsi:type="dcterms:W3CDTF">2024-06-08T08:55:00Z</dcterms:modified>
</cp:coreProperties>
</file>